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842" w:rsidRPr="00600842" w:rsidRDefault="00600842" w:rsidP="0060084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0084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Версия для слабовидящих/</w:t>
      </w:r>
      <w:r w:rsidR="00DB56E9" w:rsidRPr="00DB56E9">
        <w:rPr>
          <w:rFonts w:ascii="Times New Roman" w:hAnsi="Times New Roman" w:cs="Times New Roman"/>
          <w:b/>
          <w:sz w:val="48"/>
          <w:szCs w:val="48"/>
        </w:rPr>
        <w:t xml:space="preserve"> </w:t>
      </w:r>
      <w:proofErr w:type="spellStart"/>
      <w:r w:rsidR="00DB56E9" w:rsidRPr="00DB56E9">
        <w:rPr>
          <w:rFonts w:ascii="Times New Roman" w:hAnsi="Times New Roman" w:cs="Times New Roman"/>
          <w:b/>
          <w:sz w:val="48"/>
          <w:szCs w:val="48"/>
        </w:rPr>
        <w:t>Начар</w:t>
      </w:r>
      <w:proofErr w:type="spellEnd"/>
      <w:r w:rsidR="00DB56E9" w:rsidRPr="00DB56E9">
        <w:rPr>
          <w:rFonts w:ascii="Times New Roman" w:hAnsi="Times New Roman" w:cs="Times New Roman"/>
          <w:b/>
          <w:sz w:val="48"/>
          <w:szCs w:val="48"/>
        </w:rPr>
        <w:t xml:space="preserve"> </w:t>
      </w:r>
      <w:proofErr w:type="spellStart"/>
      <w:r w:rsidR="00DB56E9" w:rsidRPr="00DB56E9">
        <w:rPr>
          <w:rFonts w:ascii="Times New Roman" w:hAnsi="Times New Roman" w:cs="Times New Roman"/>
          <w:b/>
          <w:sz w:val="48"/>
          <w:szCs w:val="48"/>
        </w:rPr>
        <w:t>кү</w:t>
      </w:r>
      <w:proofErr w:type="gramStart"/>
      <w:r w:rsidR="00DB56E9" w:rsidRPr="00DB56E9">
        <w:rPr>
          <w:rFonts w:ascii="Times New Roman" w:hAnsi="Times New Roman" w:cs="Times New Roman"/>
          <w:b/>
          <w:sz w:val="48"/>
          <w:szCs w:val="48"/>
        </w:rPr>
        <w:t>р</w:t>
      </w:r>
      <w:proofErr w:type="gramEnd"/>
      <w:r w:rsidR="00DB56E9" w:rsidRPr="00DB56E9">
        <w:rPr>
          <w:rFonts w:ascii="Times New Roman" w:hAnsi="Times New Roman" w:cs="Times New Roman"/>
          <w:b/>
          <w:sz w:val="48"/>
          <w:szCs w:val="48"/>
        </w:rPr>
        <w:t>үчеләр</w:t>
      </w:r>
      <w:proofErr w:type="spellEnd"/>
      <w:r w:rsidR="00DB56E9" w:rsidRPr="00DB56E9">
        <w:rPr>
          <w:rFonts w:ascii="Times New Roman" w:hAnsi="Times New Roman" w:cs="Times New Roman"/>
          <w:b/>
          <w:sz w:val="48"/>
          <w:szCs w:val="48"/>
        </w:rPr>
        <w:t xml:space="preserve"> </w:t>
      </w:r>
      <w:proofErr w:type="spellStart"/>
      <w:r w:rsidR="00DB56E9" w:rsidRPr="00DB56E9">
        <w:rPr>
          <w:rFonts w:ascii="Times New Roman" w:hAnsi="Times New Roman" w:cs="Times New Roman"/>
          <w:b/>
          <w:sz w:val="48"/>
          <w:szCs w:val="48"/>
        </w:rPr>
        <w:t>өчен</w:t>
      </w:r>
      <w:proofErr w:type="spellEnd"/>
      <w:r w:rsidR="00DB56E9" w:rsidRPr="00DB56E9">
        <w:rPr>
          <w:rFonts w:ascii="Times New Roman" w:hAnsi="Times New Roman" w:cs="Times New Roman"/>
          <w:b/>
          <w:sz w:val="48"/>
          <w:szCs w:val="48"/>
        </w:rPr>
        <w:t xml:space="preserve"> Версия</w:t>
      </w:r>
    </w:p>
    <w:p w:rsidR="00600842" w:rsidRPr="00600842" w:rsidRDefault="00600842" w:rsidP="00600842">
      <w:pPr>
        <w:shd w:val="clear" w:color="auto" w:fill="F6F6F6"/>
        <w:spacing w:before="100" w:beforeAutospacing="1"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08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Уважаемый посетитель сайта!</w:t>
      </w:r>
    </w:p>
    <w:p w:rsidR="00600842" w:rsidRPr="004C416F" w:rsidRDefault="00600842" w:rsidP="00600842">
      <w:pPr>
        <w:shd w:val="clear" w:color="auto" w:fill="F6F6F6"/>
        <w:spacing w:before="100" w:beforeAutospacing="1"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Если Вы испытываете затруднения при восприятии текстовой информации и графических деталей нашего сайта, предлагаем Вам воспользоваться стандартным инструментом, встроенным во все современные интернет-</w:t>
      </w:r>
      <w:proofErr w:type="spellStart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браузеры</w:t>
      </w:r>
      <w:proofErr w:type="gramStart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.Д</w:t>
      </w:r>
      <w:proofErr w:type="gramEnd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применения функции масштабирования: перейдите на интересующую Вас страницу, затем, удерживая в нажатом состоянии клавишу "</w:t>
      </w:r>
      <w:proofErr w:type="spellStart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Ctrl</w:t>
      </w:r>
      <w:proofErr w:type="spellEnd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", нажмите клавишу "+" необходимое число раз для увеличения масштаба или клавишу "-" - для его </w:t>
      </w:r>
      <w:proofErr w:type="spellStart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уменьшения.Сочетание</w:t>
      </w:r>
      <w:proofErr w:type="spellEnd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"</w:t>
      </w:r>
      <w:proofErr w:type="spellStart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Ctrl</w:t>
      </w:r>
      <w:proofErr w:type="spellEnd"/>
      <w:r w:rsidRPr="00600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" + "0" вернет масштаб страницы к исходному значению</w:t>
      </w:r>
    </w:p>
    <w:p w:rsidR="004C416F" w:rsidRPr="00600842" w:rsidRDefault="004C416F" w:rsidP="00600842">
      <w:pPr>
        <w:shd w:val="clear" w:color="auto" w:fill="F6F6F6"/>
        <w:spacing w:before="100" w:beforeAutospacing="1"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6D4E" w:rsidRPr="004C416F" w:rsidRDefault="004C416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Хөрмәтле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сайтка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керүчелә</w:t>
      </w:r>
      <w:proofErr w:type="gramStart"/>
      <w:r w:rsidRPr="004C416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4C416F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Әгәр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сез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испытываете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кыенлыклар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кабул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иткәндә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текстовой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мәгълүмат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график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детальләр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сайтның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тәкъдим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итәбез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Сезгә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файдаланырга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стандартным инструменты, встроенным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барлык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заманча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интернет-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браузерлар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Масштаблау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функцияләрен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сезне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кызыксындырган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биткә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күчегез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аннары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Ctrl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>, " + "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клавишасына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басыгыз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аны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киметү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кирәкле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сандагы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тапкыр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масштабын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яки" - "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басыгыз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Ctrl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" + " 0 "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ярашуы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битнең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масштабын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башлангыч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күрсәтке</w:t>
      </w:r>
      <w:bookmarkStart w:id="0" w:name="_GoBack"/>
      <w:bookmarkEnd w:id="0"/>
      <w:r w:rsidRPr="004C416F">
        <w:rPr>
          <w:rFonts w:ascii="Times New Roman" w:hAnsi="Times New Roman" w:cs="Times New Roman"/>
          <w:sz w:val="28"/>
          <w:szCs w:val="28"/>
        </w:rPr>
        <w:t>чкә</w:t>
      </w:r>
      <w:proofErr w:type="spellEnd"/>
      <w:r w:rsidRPr="004C4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416F">
        <w:rPr>
          <w:rFonts w:ascii="Times New Roman" w:hAnsi="Times New Roman" w:cs="Times New Roman"/>
          <w:sz w:val="28"/>
          <w:szCs w:val="28"/>
        </w:rPr>
        <w:t>кайтарачак</w:t>
      </w:r>
      <w:proofErr w:type="spellEnd"/>
    </w:p>
    <w:sectPr w:rsidR="00E46D4E" w:rsidRPr="004C4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E29"/>
    <w:rsid w:val="004C416F"/>
    <w:rsid w:val="00600842"/>
    <w:rsid w:val="008C5E29"/>
    <w:rsid w:val="00DB56E9"/>
    <w:rsid w:val="00E4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1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1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4</cp:revision>
  <dcterms:created xsi:type="dcterms:W3CDTF">2021-01-15T09:09:00Z</dcterms:created>
  <dcterms:modified xsi:type="dcterms:W3CDTF">2021-01-15T09:11:00Z</dcterms:modified>
</cp:coreProperties>
</file>